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DB" w:rsidRDefault="00B75E6A" w:rsidP="00B75E6A">
      <w:pPr>
        <w:pStyle w:val="a3"/>
        <w:jc w:val="center"/>
        <w:rPr>
          <w:rStyle w:val="a4"/>
        </w:rPr>
      </w:pPr>
      <w:r w:rsidRPr="00B75E6A">
        <w:rPr>
          <w:b/>
          <w:bCs/>
        </w:rPr>
        <w:br/>
      </w:r>
    </w:p>
    <w:p w:rsidR="00EB48DB" w:rsidRDefault="00B75E6A" w:rsidP="00B75E6A">
      <w:pPr>
        <w:pStyle w:val="a3"/>
        <w:jc w:val="center"/>
        <w:rPr>
          <w:rStyle w:val="a4"/>
        </w:rPr>
      </w:pPr>
      <w:r w:rsidRPr="00B75E6A">
        <w:rPr>
          <w:rStyle w:val="a4"/>
        </w:rPr>
        <w:t>Приемная комиссия</w:t>
      </w:r>
    </w:p>
    <w:p w:rsidR="002922AD" w:rsidRDefault="002922AD" w:rsidP="00B75E6A">
      <w:pPr>
        <w:pStyle w:val="a3"/>
        <w:jc w:val="center"/>
        <w:rPr>
          <w:rStyle w:val="a4"/>
        </w:rPr>
      </w:pPr>
    </w:p>
    <w:p w:rsidR="00B75E6A" w:rsidRPr="00B75E6A" w:rsidRDefault="00B75E6A" w:rsidP="00B75E6A">
      <w:pPr>
        <w:pStyle w:val="a3"/>
        <w:jc w:val="center"/>
      </w:pPr>
      <w:r w:rsidRPr="00B75E6A">
        <w:rPr>
          <w:rStyle w:val="a4"/>
        </w:rPr>
        <w:t>Регламент работы приемной комиссии:</w:t>
      </w:r>
    </w:p>
    <w:p w:rsidR="00B75E6A" w:rsidRPr="00B75E6A" w:rsidRDefault="00B75E6A" w:rsidP="00B75E6A">
      <w:pPr>
        <w:pStyle w:val="a3"/>
        <w:jc w:val="both"/>
      </w:pPr>
      <w:r w:rsidRPr="00B75E6A">
        <w:t>1. Начало приема документов для поступления в СДЮСШОР в группы начальной подготовки 1-го года обучения - 01 августа.</w:t>
      </w:r>
    </w:p>
    <w:p w:rsidR="00B75E6A" w:rsidRPr="00B75E6A" w:rsidRDefault="00B75E6A" w:rsidP="00B75E6A">
      <w:pPr>
        <w:pStyle w:val="a3"/>
        <w:jc w:val="both"/>
      </w:pPr>
      <w:r w:rsidRPr="00B75E6A">
        <w:t>2. Проведение индивидуальных отборов пост</w:t>
      </w:r>
      <w:r w:rsidR="00736929">
        <w:t>упающих в форме тестирования: 16</w:t>
      </w:r>
      <w:r w:rsidRPr="00B75E6A">
        <w:t xml:space="preserve"> и 2</w:t>
      </w:r>
      <w:r w:rsidR="00736929">
        <w:t>9</w:t>
      </w:r>
      <w:r w:rsidRPr="00B75E6A">
        <w:t xml:space="preserve"> сентября 2016г.</w:t>
      </w:r>
    </w:p>
    <w:p w:rsidR="00B75E6A" w:rsidRPr="00B75E6A" w:rsidRDefault="00B75E6A" w:rsidP="00B75E6A">
      <w:pPr>
        <w:pStyle w:val="a3"/>
        <w:jc w:val="both"/>
      </w:pPr>
      <w:r w:rsidRPr="00B75E6A">
        <w:t xml:space="preserve">3. Опубликование результатов индивидуальных отборов не позднее 3-х дней после их проведения путем размещения результатов тестирования. </w:t>
      </w:r>
      <w:proofErr w:type="spellStart"/>
      <w:r w:rsidRPr="00B75E6A">
        <w:t>Пофамильный</w:t>
      </w:r>
      <w:proofErr w:type="spellEnd"/>
      <w:r w:rsidRPr="00B75E6A">
        <w:t xml:space="preserve"> состав указывается под номерами </w:t>
      </w:r>
      <w:r>
        <w:t>даты</w:t>
      </w:r>
      <w:r w:rsidRPr="00B75E6A">
        <w:t xml:space="preserve"> рождени</w:t>
      </w:r>
      <w:r>
        <w:t>я</w:t>
      </w:r>
      <w:r w:rsidRPr="00B75E6A">
        <w:t xml:space="preserve"> поступивших детей.</w:t>
      </w:r>
    </w:p>
    <w:p w:rsidR="00B75E6A" w:rsidRPr="00B75E6A" w:rsidRDefault="00B75E6A" w:rsidP="00B75E6A">
      <w:pPr>
        <w:pStyle w:val="a3"/>
        <w:jc w:val="both"/>
      </w:pPr>
      <w:r w:rsidRPr="00B75E6A">
        <w:t>4. Прием итогового пакета документов (согласие родителей/законных представителей поступающих) для зачисления в СДЮСШОР до 03 октября 2016 г.</w:t>
      </w:r>
    </w:p>
    <w:p w:rsidR="00B75E6A" w:rsidRPr="00B75E6A" w:rsidRDefault="00B75E6A" w:rsidP="00B75E6A">
      <w:pPr>
        <w:pStyle w:val="a3"/>
        <w:jc w:val="both"/>
      </w:pPr>
      <w:r w:rsidRPr="00B75E6A">
        <w:t>5. Заседание приемной комиссии состоится 03 октября 2016 г.</w:t>
      </w:r>
    </w:p>
    <w:p w:rsidR="00B75E6A" w:rsidRPr="00B75E6A" w:rsidRDefault="00B75E6A" w:rsidP="00B75E6A">
      <w:pPr>
        <w:pStyle w:val="a3"/>
        <w:jc w:val="both"/>
      </w:pPr>
      <w:r w:rsidRPr="00B75E6A">
        <w:rPr>
          <w:rStyle w:val="a4"/>
        </w:rPr>
        <w:t>Председатель приемной комиссии</w:t>
      </w:r>
      <w:r>
        <w:rPr>
          <w:rStyle w:val="a4"/>
        </w:rPr>
        <w:t xml:space="preserve"> и секретарь:</w:t>
      </w:r>
      <w:r w:rsidRPr="00B75E6A">
        <w:rPr>
          <w:rStyle w:val="apple-converted-space"/>
        </w:rPr>
        <w:t> </w:t>
      </w:r>
      <w:r>
        <w:t>инструктор-методист Кесарева Е.М.</w:t>
      </w:r>
    </w:p>
    <w:p w:rsidR="00B75E6A" w:rsidRPr="00B75E6A" w:rsidRDefault="00B75E6A" w:rsidP="00B75E6A">
      <w:pPr>
        <w:pStyle w:val="a3"/>
        <w:jc w:val="both"/>
      </w:pPr>
      <w:r w:rsidRPr="00B75E6A">
        <w:rPr>
          <w:rStyle w:val="a4"/>
        </w:rPr>
        <w:t>Члены комиссии:</w:t>
      </w:r>
      <w:r w:rsidRPr="00B75E6A">
        <w:rPr>
          <w:rStyle w:val="apple-converted-space"/>
        </w:rPr>
        <w:t> </w:t>
      </w:r>
      <w:r w:rsidRPr="00B75E6A">
        <w:t xml:space="preserve">тренеры-преподаватели </w:t>
      </w:r>
      <w:r>
        <w:t xml:space="preserve">Бойков В.В., Захаров Д.Г., Матюхина М.А., </w:t>
      </w:r>
      <w:proofErr w:type="spellStart"/>
      <w:r>
        <w:t>Пакулин</w:t>
      </w:r>
      <w:proofErr w:type="spellEnd"/>
      <w:r>
        <w:t xml:space="preserve"> И.В. ,</w:t>
      </w:r>
      <w:proofErr w:type="spellStart"/>
      <w:r>
        <w:t>Галимуллина</w:t>
      </w:r>
      <w:proofErr w:type="spellEnd"/>
      <w:r>
        <w:t xml:space="preserve"> Г.А.</w:t>
      </w:r>
    </w:p>
    <w:p w:rsidR="00B75E6A" w:rsidRPr="00B75E6A" w:rsidRDefault="00B75E6A" w:rsidP="00B75E6A">
      <w:pPr>
        <w:pStyle w:val="a3"/>
      </w:pPr>
      <w:r w:rsidRPr="00B75E6A">
        <w:rPr>
          <w:rStyle w:val="a4"/>
        </w:rPr>
        <w:t>Время работы приемной комиссии:</w:t>
      </w:r>
      <w:r w:rsidRPr="00B75E6A">
        <w:rPr>
          <w:rStyle w:val="apple-converted-space"/>
        </w:rPr>
        <w:t> </w:t>
      </w:r>
      <w:proofErr w:type="spellStart"/>
      <w:r w:rsidRPr="00B75E6A">
        <w:t>пн-пт</w:t>
      </w:r>
      <w:proofErr w:type="spellEnd"/>
      <w:r w:rsidRPr="00B75E6A">
        <w:t xml:space="preserve"> с 8.00 до 17.00, обеденный перерыв с 12.00 до 13.00, суббота, воскресенье - выходной.</w:t>
      </w:r>
    </w:p>
    <w:p w:rsidR="002922AD" w:rsidRDefault="002922AD" w:rsidP="00B75E6A">
      <w:pPr>
        <w:pStyle w:val="a3"/>
        <w:jc w:val="center"/>
        <w:rPr>
          <w:rStyle w:val="a4"/>
        </w:rPr>
      </w:pPr>
    </w:p>
    <w:p w:rsidR="00EB48DB" w:rsidRDefault="00B75E6A" w:rsidP="00B75E6A">
      <w:pPr>
        <w:pStyle w:val="a3"/>
        <w:jc w:val="center"/>
        <w:rPr>
          <w:rStyle w:val="a4"/>
        </w:rPr>
      </w:pPr>
      <w:r w:rsidRPr="00B75E6A">
        <w:rPr>
          <w:rStyle w:val="a4"/>
        </w:rPr>
        <w:t>Апелляционная комиссия</w:t>
      </w:r>
    </w:p>
    <w:p w:rsidR="002922AD" w:rsidRPr="00B75E6A" w:rsidRDefault="002922AD" w:rsidP="00B75E6A">
      <w:pPr>
        <w:pStyle w:val="a3"/>
        <w:jc w:val="center"/>
      </w:pPr>
    </w:p>
    <w:p w:rsidR="00B75E6A" w:rsidRPr="00B75E6A" w:rsidRDefault="00B75E6A" w:rsidP="00B75E6A">
      <w:pPr>
        <w:pStyle w:val="a3"/>
        <w:jc w:val="both"/>
      </w:pPr>
      <w:r w:rsidRPr="00B75E6A">
        <w:rPr>
          <w:rStyle w:val="a4"/>
        </w:rPr>
        <w:t>Председатель апелляционной комиссии:</w:t>
      </w:r>
      <w:r w:rsidRPr="00B75E6A">
        <w:rPr>
          <w:rStyle w:val="apple-converted-space"/>
        </w:rPr>
        <w:t> </w:t>
      </w:r>
      <w:r w:rsidRPr="00B75E6A">
        <w:t xml:space="preserve">директор </w:t>
      </w:r>
      <w:r w:rsidR="00C70B4E">
        <w:t>Салахова Г.Р.</w:t>
      </w:r>
    </w:p>
    <w:p w:rsidR="00B75E6A" w:rsidRPr="00B75E6A" w:rsidRDefault="00B75E6A" w:rsidP="00B75E6A">
      <w:pPr>
        <w:pStyle w:val="a3"/>
        <w:jc w:val="both"/>
      </w:pPr>
      <w:r w:rsidRPr="00B75E6A">
        <w:rPr>
          <w:rStyle w:val="a4"/>
        </w:rPr>
        <w:t>Секретарь:</w:t>
      </w:r>
      <w:r w:rsidRPr="00B75E6A">
        <w:rPr>
          <w:rStyle w:val="apple-converted-space"/>
        </w:rPr>
        <w:t> </w:t>
      </w:r>
      <w:r w:rsidRPr="00B75E6A">
        <w:t xml:space="preserve">инструктор-методист </w:t>
      </w:r>
      <w:r w:rsidR="00C70B4E">
        <w:t>Кесарева Е.М.</w:t>
      </w:r>
    </w:p>
    <w:p w:rsidR="00B75E6A" w:rsidRPr="00B75E6A" w:rsidRDefault="00B75E6A" w:rsidP="00B75E6A">
      <w:pPr>
        <w:pStyle w:val="a3"/>
        <w:jc w:val="both"/>
      </w:pPr>
      <w:r w:rsidRPr="00B75E6A">
        <w:t>Прием документов ежедневно с понедельника по пятницу с 8.00 до 17.00</w:t>
      </w:r>
    </w:p>
    <w:p w:rsidR="00B75E6A" w:rsidRPr="00B75E6A" w:rsidRDefault="00B75E6A" w:rsidP="00B75E6A">
      <w:pPr>
        <w:pStyle w:val="a3"/>
        <w:jc w:val="both"/>
      </w:pPr>
      <w:r w:rsidRPr="00B75E6A">
        <w:rPr>
          <w:rStyle w:val="a4"/>
        </w:rPr>
        <w:t>Время работы апелляционной комиссии</w:t>
      </w:r>
      <w:r w:rsidRPr="00B75E6A">
        <w:t xml:space="preserve">: </w:t>
      </w:r>
      <w:proofErr w:type="spellStart"/>
      <w:r w:rsidRPr="00B75E6A">
        <w:t>пн-пт</w:t>
      </w:r>
      <w:proofErr w:type="spellEnd"/>
      <w:r w:rsidRPr="00B75E6A">
        <w:t xml:space="preserve"> с 8.00 до 17.00, обеденный перерыв с 12.00 до 13.00, суббота, воскресенье - выходной.</w:t>
      </w:r>
    </w:p>
    <w:p w:rsidR="00B75E6A" w:rsidRPr="00B75E6A" w:rsidRDefault="000948C8" w:rsidP="00E260A4">
      <w:pPr>
        <w:pStyle w:val="a3"/>
        <w:jc w:val="both"/>
      </w:pPr>
      <w:hyperlink r:id="rId4" w:history="1">
        <w:r w:rsidR="00B75E6A" w:rsidRPr="00B75E6A">
          <w:br/>
        </w:r>
      </w:hyperlink>
    </w:p>
    <w:p w:rsidR="00B75E6A" w:rsidRPr="00B75E6A" w:rsidRDefault="00B75E6A" w:rsidP="00B75E6A">
      <w:pPr>
        <w:pStyle w:val="a3"/>
      </w:pPr>
      <w:r w:rsidRPr="00B75E6A">
        <w:t> </w:t>
      </w:r>
    </w:p>
    <w:p w:rsidR="00D3589E" w:rsidRPr="00B75E6A" w:rsidRDefault="00D3589E">
      <w:pPr>
        <w:rPr>
          <w:rFonts w:ascii="Times New Roman" w:hAnsi="Times New Roman" w:cs="Times New Roman"/>
          <w:sz w:val="24"/>
          <w:szCs w:val="24"/>
        </w:rPr>
      </w:pPr>
    </w:p>
    <w:sectPr w:rsidR="00D3589E" w:rsidRPr="00B75E6A" w:rsidSect="00217D4C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5E6A"/>
    <w:rsid w:val="000948C8"/>
    <w:rsid w:val="000E4586"/>
    <w:rsid w:val="001E4E59"/>
    <w:rsid w:val="00217D4C"/>
    <w:rsid w:val="002922AD"/>
    <w:rsid w:val="00606B89"/>
    <w:rsid w:val="00736929"/>
    <w:rsid w:val="00747F66"/>
    <w:rsid w:val="0077422D"/>
    <w:rsid w:val="007969C7"/>
    <w:rsid w:val="00802DFD"/>
    <w:rsid w:val="00A6259B"/>
    <w:rsid w:val="00A87673"/>
    <w:rsid w:val="00B75E6A"/>
    <w:rsid w:val="00B86ADD"/>
    <w:rsid w:val="00C70B4E"/>
    <w:rsid w:val="00D3589E"/>
    <w:rsid w:val="00E260A4"/>
    <w:rsid w:val="00EB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E6A"/>
    <w:rPr>
      <w:b/>
      <w:bCs/>
    </w:rPr>
  </w:style>
  <w:style w:type="character" w:customStyle="1" w:styleId="apple-converted-space">
    <w:name w:val="apple-converted-space"/>
    <w:basedOn w:val="a0"/>
    <w:rsid w:val="00B75E6A"/>
  </w:style>
  <w:style w:type="character" w:styleId="a5">
    <w:name w:val="Hyperlink"/>
    <w:basedOn w:val="a0"/>
    <w:uiPriority w:val="99"/>
    <w:semiHidden/>
    <w:unhideWhenUsed/>
    <w:rsid w:val="00B75E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3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lt-tennis.ru/files/upload/20161014_Prikaz_o_zachislenii_20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2016-11-07T12:51:00Z</dcterms:created>
  <dcterms:modified xsi:type="dcterms:W3CDTF">2016-11-09T10:20:00Z</dcterms:modified>
</cp:coreProperties>
</file>