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Pr="00FD1A31" w:rsidRDefault="00CA222A" w:rsidP="00FD1A31">
      <w:pPr>
        <w:tabs>
          <w:tab w:val="left" w:pos="567"/>
        </w:tabs>
        <w:spacing w:line="276" w:lineRule="auto"/>
        <w:jc w:val="center"/>
        <w:rPr>
          <w:sz w:val="40"/>
          <w:szCs w:val="40"/>
          <w:u w:val="single"/>
        </w:rPr>
      </w:pPr>
      <w:r w:rsidRPr="00FD1A31">
        <w:rPr>
          <w:sz w:val="40"/>
          <w:szCs w:val="40"/>
          <w:u w:val="single"/>
        </w:rPr>
        <w:t xml:space="preserve">Первенство городского округа Тольятти </w:t>
      </w:r>
    </w:p>
    <w:p w:rsidR="00CA222A" w:rsidRPr="00FD1A31" w:rsidRDefault="00CA222A" w:rsidP="00FD1A31">
      <w:pPr>
        <w:tabs>
          <w:tab w:val="left" w:pos="567"/>
        </w:tabs>
        <w:spacing w:line="276" w:lineRule="auto"/>
        <w:jc w:val="center"/>
        <w:rPr>
          <w:sz w:val="40"/>
          <w:szCs w:val="40"/>
          <w:u w:val="single"/>
        </w:rPr>
      </w:pPr>
      <w:r w:rsidRPr="00FD1A31">
        <w:rPr>
          <w:sz w:val="40"/>
          <w:szCs w:val="40"/>
          <w:u w:val="single"/>
        </w:rPr>
        <w:t>по классическим шахматам среди юношей и девушек,</w:t>
      </w:r>
    </w:p>
    <w:p w:rsidR="00CA222A" w:rsidRPr="00FD1A31" w:rsidRDefault="00CA222A" w:rsidP="00FD1A31">
      <w:pPr>
        <w:tabs>
          <w:tab w:val="left" w:pos="567"/>
        </w:tabs>
        <w:spacing w:line="276" w:lineRule="auto"/>
        <w:jc w:val="center"/>
        <w:rPr>
          <w:sz w:val="40"/>
          <w:szCs w:val="40"/>
          <w:u w:val="single"/>
        </w:rPr>
      </w:pPr>
      <w:r w:rsidRPr="00FD1A31">
        <w:rPr>
          <w:sz w:val="40"/>
          <w:szCs w:val="40"/>
          <w:u w:val="single"/>
        </w:rPr>
        <w:t xml:space="preserve"> мальчиков и девочек (полуфинал</w:t>
      </w:r>
      <w:r w:rsidR="00FD1A31">
        <w:rPr>
          <w:sz w:val="40"/>
          <w:szCs w:val="40"/>
          <w:u w:val="single"/>
        </w:rPr>
        <w:t>ы</w:t>
      </w:r>
      <w:r w:rsidRPr="00FD1A31">
        <w:rPr>
          <w:sz w:val="40"/>
          <w:szCs w:val="40"/>
          <w:u w:val="single"/>
        </w:rPr>
        <w:t>)»</w:t>
      </w:r>
    </w:p>
    <w:p w:rsidR="005B638A" w:rsidRDefault="005B638A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9E34A1" w:rsidRDefault="009E34A1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Автозаводский </w:t>
      </w:r>
      <w:r w:rsidR="00E762CB">
        <w:rPr>
          <w:i/>
          <w:sz w:val="36"/>
          <w:szCs w:val="36"/>
          <w:u w:val="single"/>
        </w:rPr>
        <w:t>р-н</w:t>
      </w:r>
    </w:p>
    <w:p w:rsidR="00CA222A" w:rsidRDefault="00CA222A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CA222A" w:rsidRPr="00CA222A" w:rsidRDefault="00CA222A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4394"/>
      </w:tblGrid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3 января 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1 тур </w:t>
            </w:r>
          </w:p>
          <w:p w:rsidR="00FD1A31" w:rsidRPr="00D82E46" w:rsidRDefault="00FD1A31" w:rsidP="00532DB1">
            <w:pPr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Default="00CA222A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  <w:p w:rsidR="00FD1A31" w:rsidRPr="00D82E46" w:rsidRDefault="00FD1A31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  <w:p w:rsidR="00FD1A31" w:rsidRPr="00D82E46" w:rsidRDefault="00FD1A31" w:rsidP="00532DB1">
            <w:pPr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CA222A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  <w:p w:rsidR="00FD1A31" w:rsidRPr="00D82E46" w:rsidRDefault="00FD1A31" w:rsidP="00532DB1">
            <w:pPr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D922D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D922DC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CA222A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CA222A" w:rsidRDefault="00A369F9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CA222A" w:rsidRPr="00D82E46">
              <w:rPr>
                <w:b/>
                <w:sz w:val="48"/>
                <w:szCs w:val="48"/>
              </w:rPr>
              <w:t xml:space="preserve"> тур</w:t>
            </w:r>
          </w:p>
          <w:p w:rsidR="00FD1A31" w:rsidRPr="00D82E46" w:rsidRDefault="00FD1A31" w:rsidP="00532DB1">
            <w:pPr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D82E46" w:rsidRDefault="00D518A4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CA222A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D82E46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CA222A" w:rsidRDefault="00CA222A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  <w:p w:rsidR="00FD1A31" w:rsidRPr="00D82E46" w:rsidRDefault="00FD1A31" w:rsidP="00532DB1">
            <w:pPr>
              <w:rPr>
                <w:b/>
                <w:sz w:val="48"/>
                <w:szCs w:val="48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5B638A" w:rsidRDefault="00CA222A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</w:t>
            </w:r>
            <w:r w:rsidR="008636BC" w:rsidRPr="005B638A">
              <w:rPr>
                <w:b/>
                <w:color w:val="C00000"/>
                <w:sz w:val="48"/>
                <w:szCs w:val="48"/>
                <w:u w:val="single"/>
              </w:rPr>
              <w:t>1</w:t>
            </w: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5B638A" w:rsidRDefault="00EF7889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17-3</w:t>
            </w:r>
            <w:r w:rsidR="00CA222A" w:rsidRPr="005B638A">
              <w:rPr>
                <w:b/>
                <w:color w:val="C00000"/>
                <w:sz w:val="48"/>
                <w:szCs w:val="48"/>
                <w:u w:val="single"/>
              </w:rPr>
              <w:t>0 ч.</w:t>
            </w:r>
          </w:p>
        </w:tc>
        <w:tc>
          <w:tcPr>
            <w:tcW w:w="4394" w:type="dxa"/>
          </w:tcPr>
          <w:p w:rsidR="00CA222A" w:rsidRPr="005B638A" w:rsidRDefault="00CA222A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7 тур</w:t>
            </w:r>
          </w:p>
          <w:p w:rsidR="00FD1A31" w:rsidRPr="005B638A" w:rsidRDefault="00FD1A31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5B638A" w:rsidRDefault="00EF7889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13</w:t>
            </w:r>
            <w:r w:rsidR="00CA222A" w:rsidRPr="005B638A">
              <w:rPr>
                <w:b/>
                <w:color w:val="C00000"/>
                <w:sz w:val="48"/>
                <w:szCs w:val="48"/>
                <w:u w:val="single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5B638A" w:rsidRDefault="00EF7889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17-3</w:t>
            </w:r>
            <w:r w:rsidR="00CA222A" w:rsidRPr="005B638A">
              <w:rPr>
                <w:b/>
                <w:color w:val="C00000"/>
                <w:sz w:val="48"/>
                <w:szCs w:val="48"/>
                <w:u w:val="single"/>
              </w:rPr>
              <w:t>0 ч.</w:t>
            </w:r>
          </w:p>
        </w:tc>
        <w:tc>
          <w:tcPr>
            <w:tcW w:w="4394" w:type="dxa"/>
          </w:tcPr>
          <w:p w:rsidR="00CA222A" w:rsidRPr="005B638A" w:rsidRDefault="00CA222A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8 тур</w:t>
            </w:r>
          </w:p>
          <w:p w:rsidR="00FD1A31" w:rsidRPr="005B638A" w:rsidRDefault="00FD1A31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</w:p>
        </w:tc>
      </w:tr>
      <w:tr w:rsidR="00CA222A" w:rsidRPr="00D82E46" w:rsidTr="00532DB1">
        <w:tc>
          <w:tcPr>
            <w:tcW w:w="3227" w:type="dxa"/>
            <w:shd w:val="clear" w:color="auto" w:fill="auto"/>
          </w:tcPr>
          <w:p w:rsidR="00CA222A" w:rsidRPr="005B638A" w:rsidRDefault="002660E9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14</w:t>
            </w:r>
            <w:r w:rsidR="00CA222A" w:rsidRPr="005B638A">
              <w:rPr>
                <w:b/>
                <w:color w:val="C00000"/>
                <w:sz w:val="48"/>
                <w:szCs w:val="48"/>
                <w:u w:val="single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CA222A" w:rsidRPr="005B638A" w:rsidRDefault="002660E9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17</w:t>
            </w:r>
            <w:r w:rsidR="00EF7889" w:rsidRPr="005B638A">
              <w:rPr>
                <w:b/>
                <w:color w:val="C00000"/>
                <w:sz w:val="48"/>
                <w:szCs w:val="48"/>
                <w:u w:val="single"/>
              </w:rPr>
              <w:t>-3</w:t>
            </w:r>
            <w:r w:rsidR="00CA222A" w:rsidRPr="005B638A">
              <w:rPr>
                <w:b/>
                <w:color w:val="C00000"/>
                <w:sz w:val="48"/>
                <w:szCs w:val="48"/>
                <w:u w:val="single"/>
              </w:rPr>
              <w:t>0 ч.</w:t>
            </w:r>
          </w:p>
        </w:tc>
        <w:tc>
          <w:tcPr>
            <w:tcW w:w="4394" w:type="dxa"/>
          </w:tcPr>
          <w:p w:rsidR="00CA222A" w:rsidRPr="005B638A" w:rsidRDefault="00CA222A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  <w:r w:rsidRPr="005B638A">
              <w:rPr>
                <w:b/>
                <w:color w:val="C00000"/>
                <w:sz w:val="48"/>
                <w:szCs w:val="48"/>
                <w:u w:val="single"/>
              </w:rPr>
              <w:t>9 тур, закрытие</w:t>
            </w:r>
          </w:p>
          <w:p w:rsidR="00FD1A31" w:rsidRPr="005B638A" w:rsidRDefault="00FD1A31" w:rsidP="00532DB1">
            <w:pPr>
              <w:rPr>
                <w:b/>
                <w:color w:val="C00000"/>
                <w:sz w:val="48"/>
                <w:szCs w:val="48"/>
                <w:u w:val="single"/>
              </w:rPr>
            </w:pPr>
          </w:p>
        </w:tc>
      </w:tr>
    </w:tbl>
    <w:p w:rsidR="00CA222A" w:rsidRPr="00BB5ED7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A222A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0392D"/>
    <w:rsid w:val="00033A92"/>
    <w:rsid w:val="00044B6E"/>
    <w:rsid w:val="00083E0E"/>
    <w:rsid w:val="00123E8E"/>
    <w:rsid w:val="00187647"/>
    <w:rsid w:val="002660E9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638A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201CF"/>
    <w:rsid w:val="0072237D"/>
    <w:rsid w:val="0076597D"/>
    <w:rsid w:val="00772590"/>
    <w:rsid w:val="007B5C7D"/>
    <w:rsid w:val="007F1A8F"/>
    <w:rsid w:val="00843488"/>
    <w:rsid w:val="008636BC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9E34A1"/>
    <w:rsid w:val="009F366A"/>
    <w:rsid w:val="00A32839"/>
    <w:rsid w:val="00A369F9"/>
    <w:rsid w:val="00AC18DD"/>
    <w:rsid w:val="00AC4F50"/>
    <w:rsid w:val="00AD79FE"/>
    <w:rsid w:val="00AF2D51"/>
    <w:rsid w:val="00AF601C"/>
    <w:rsid w:val="00B04E76"/>
    <w:rsid w:val="00B655EC"/>
    <w:rsid w:val="00BB5ED7"/>
    <w:rsid w:val="00BF1A58"/>
    <w:rsid w:val="00BF6C3E"/>
    <w:rsid w:val="00C633E5"/>
    <w:rsid w:val="00CA01F4"/>
    <w:rsid w:val="00CA222A"/>
    <w:rsid w:val="00CB736E"/>
    <w:rsid w:val="00D34B43"/>
    <w:rsid w:val="00D46E1F"/>
    <w:rsid w:val="00D518A4"/>
    <w:rsid w:val="00D677E3"/>
    <w:rsid w:val="00D81C92"/>
    <w:rsid w:val="00D82E46"/>
    <w:rsid w:val="00D90E67"/>
    <w:rsid w:val="00D922DC"/>
    <w:rsid w:val="00D96E20"/>
    <w:rsid w:val="00DA00D9"/>
    <w:rsid w:val="00E25FE1"/>
    <w:rsid w:val="00E32F6C"/>
    <w:rsid w:val="00E50965"/>
    <w:rsid w:val="00E717F2"/>
    <w:rsid w:val="00E722AC"/>
    <w:rsid w:val="00E75D48"/>
    <w:rsid w:val="00E762CB"/>
    <w:rsid w:val="00EC11BD"/>
    <w:rsid w:val="00ED648C"/>
    <w:rsid w:val="00EF6559"/>
    <w:rsid w:val="00EF7889"/>
    <w:rsid w:val="00FA3653"/>
    <w:rsid w:val="00FD1A31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38DE-BE75-42E9-B389-499B2AE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5</cp:revision>
  <cp:lastPrinted>2020-01-03T08:06:00Z</cp:lastPrinted>
  <dcterms:created xsi:type="dcterms:W3CDTF">2019-12-23T05:25:00Z</dcterms:created>
  <dcterms:modified xsi:type="dcterms:W3CDTF">2020-01-03T08:07:00Z</dcterms:modified>
</cp:coreProperties>
</file>